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E" w:rsidRPr="00EE4984" w:rsidRDefault="008B31FE" w:rsidP="0031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4">
        <w:rPr>
          <w:rFonts w:ascii="Times New Roman" w:hAnsi="Times New Roman" w:cs="Times New Roman"/>
          <w:b/>
          <w:sz w:val="24"/>
          <w:szCs w:val="24"/>
        </w:rPr>
        <w:t>Iowa State University</w:t>
      </w:r>
    </w:p>
    <w:p w:rsidR="00424B43" w:rsidRPr="00EE4984" w:rsidRDefault="00EF74DB" w:rsidP="0031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Facility</w:t>
      </w:r>
      <w:r w:rsidR="00310868" w:rsidRPr="00EE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C26">
        <w:rPr>
          <w:rFonts w:ascii="Times New Roman" w:hAnsi="Times New Roman" w:cs="Times New Roman"/>
          <w:b/>
          <w:sz w:val="24"/>
          <w:szCs w:val="24"/>
        </w:rPr>
        <w:t xml:space="preserve">Closure and </w:t>
      </w:r>
      <w:r w:rsidR="00310868" w:rsidRPr="00EE4984">
        <w:rPr>
          <w:rFonts w:ascii="Times New Roman" w:hAnsi="Times New Roman" w:cs="Times New Roman"/>
          <w:b/>
          <w:sz w:val="24"/>
          <w:szCs w:val="24"/>
        </w:rPr>
        <w:t>Demolition Request</w:t>
      </w:r>
    </w:p>
    <w:p w:rsidR="00310868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1B" w:rsidRDefault="002B431B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868" w:rsidRPr="002B431B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1B">
        <w:rPr>
          <w:rFonts w:ascii="Times New Roman" w:hAnsi="Times New Roman" w:cs="Times New Roman"/>
          <w:sz w:val="24"/>
          <w:szCs w:val="24"/>
          <w:u w:val="single"/>
        </w:rPr>
        <w:t>Building description</w:t>
      </w:r>
      <w:r w:rsidRPr="002B431B">
        <w:rPr>
          <w:rFonts w:ascii="Times New Roman" w:hAnsi="Times New Roman" w:cs="Times New Roman"/>
          <w:sz w:val="24"/>
          <w:szCs w:val="24"/>
        </w:rPr>
        <w:t>:</w:t>
      </w:r>
    </w:p>
    <w:p w:rsidR="00310868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A1" w:rsidRDefault="00837BB0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 and </w:t>
      </w:r>
      <w:r w:rsidR="00310868">
        <w:rPr>
          <w:rFonts w:ascii="Times New Roman" w:hAnsi="Times New Roman" w:cs="Times New Roman"/>
          <w:sz w:val="24"/>
          <w:szCs w:val="24"/>
        </w:rPr>
        <w:t>Name:</w:t>
      </w:r>
      <w:r w:rsidR="00EE498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10868" w:rsidRDefault="00EE4984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square feet: </w:t>
      </w:r>
    </w:p>
    <w:p w:rsidR="00310868" w:rsidRDefault="00EE4984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310868">
        <w:rPr>
          <w:rFonts w:ascii="Times New Roman" w:hAnsi="Times New Roman" w:cs="Times New Roman"/>
          <w:sz w:val="24"/>
          <w:szCs w:val="24"/>
        </w:rPr>
        <w:t xml:space="preserve">iversity </w:t>
      </w:r>
      <w:r w:rsidR="00E86425">
        <w:rPr>
          <w:rFonts w:ascii="Times New Roman" w:hAnsi="Times New Roman" w:cs="Times New Roman"/>
          <w:sz w:val="24"/>
          <w:szCs w:val="24"/>
        </w:rPr>
        <w:t xml:space="preserve">current </w:t>
      </w:r>
      <w:r w:rsidR="00EF74DB">
        <w:rPr>
          <w:rFonts w:ascii="Times New Roman" w:hAnsi="Times New Roman" w:cs="Times New Roman"/>
          <w:sz w:val="24"/>
          <w:szCs w:val="24"/>
        </w:rPr>
        <w:t xml:space="preserve">building </w:t>
      </w:r>
      <w:r w:rsidR="00310868">
        <w:rPr>
          <w:rFonts w:ascii="Times New Roman" w:hAnsi="Times New Roman" w:cs="Times New Roman"/>
          <w:sz w:val="24"/>
          <w:szCs w:val="24"/>
        </w:rPr>
        <w:t>value: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868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or most recent occupants and use:</w:t>
      </w:r>
      <w:r w:rsidR="00EE49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868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868" w:rsidRDefault="00310868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operating costs:</w:t>
      </w:r>
    </w:p>
    <w:p w:rsidR="002B431B" w:rsidRDefault="002B431B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330"/>
        <w:gridCol w:w="2790"/>
        <w:gridCol w:w="1620"/>
        <w:gridCol w:w="1710"/>
      </w:tblGrid>
      <w:tr w:rsidR="00310868" w:rsidTr="000F0F23">
        <w:tc>
          <w:tcPr>
            <w:tcW w:w="3330" w:type="dxa"/>
            <w:vAlign w:val="center"/>
          </w:tcPr>
          <w:p w:rsidR="00310868" w:rsidRDefault="00310868" w:rsidP="003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Organization</w:t>
            </w:r>
          </w:p>
        </w:tc>
        <w:tc>
          <w:tcPr>
            <w:tcW w:w="2790" w:type="dxa"/>
            <w:vAlign w:val="center"/>
          </w:tcPr>
          <w:p w:rsidR="00310868" w:rsidRDefault="00310868" w:rsidP="003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Expense or O&amp;M (without utilities)</w:t>
            </w:r>
          </w:p>
        </w:tc>
        <w:tc>
          <w:tcPr>
            <w:tcW w:w="1620" w:type="dxa"/>
            <w:vAlign w:val="center"/>
          </w:tcPr>
          <w:p w:rsidR="00310868" w:rsidRDefault="00310868" w:rsidP="003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1710" w:type="dxa"/>
            <w:vAlign w:val="center"/>
          </w:tcPr>
          <w:p w:rsidR="00310868" w:rsidRDefault="00310868" w:rsidP="003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0868" w:rsidTr="000F0F23">
        <w:tc>
          <w:tcPr>
            <w:tcW w:w="3330" w:type="dxa"/>
          </w:tcPr>
          <w:p w:rsidR="00310868" w:rsidRDefault="00310868" w:rsidP="004D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68" w:rsidTr="000F0F23">
        <w:tc>
          <w:tcPr>
            <w:tcW w:w="3330" w:type="dxa"/>
          </w:tcPr>
          <w:p w:rsidR="00310868" w:rsidRDefault="00310868" w:rsidP="004D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68" w:rsidTr="000F0F23">
        <w:tc>
          <w:tcPr>
            <w:tcW w:w="3330" w:type="dxa"/>
            <w:tcBorders>
              <w:bottom w:val="double" w:sz="4" w:space="0" w:color="auto"/>
            </w:tcBorders>
          </w:tcPr>
          <w:p w:rsidR="00310868" w:rsidRDefault="00310868" w:rsidP="004D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68" w:rsidTr="000F0F23">
        <w:tc>
          <w:tcPr>
            <w:tcW w:w="3330" w:type="dxa"/>
            <w:tcBorders>
              <w:top w:val="double" w:sz="4" w:space="0" w:color="auto"/>
            </w:tcBorders>
          </w:tcPr>
          <w:p w:rsidR="00310868" w:rsidRDefault="00310868" w:rsidP="008B31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10868" w:rsidRDefault="00310868" w:rsidP="00310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B" w:rsidRDefault="002B431B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0868" w:rsidRPr="002B431B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Closure and </w:t>
      </w:r>
      <w:r w:rsidR="00E86425" w:rsidRPr="002B431B">
        <w:rPr>
          <w:rFonts w:ascii="Times New Roman" w:hAnsi="Times New Roman" w:cs="Times New Roman"/>
          <w:sz w:val="24"/>
          <w:szCs w:val="24"/>
          <w:u w:val="single"/>
        </w:rPr>
        <w:t>Demolition request</w:t>
      </w:r>
      <w:r w:rsidR="00E86425" w:rsidRPr="002B431B">
        <w:rPr>
          <w:rFonts w:ascii="Times New Roman" w:hAnsi="Times New Roman" w:cs="Times New Roman"/>
          <w:sz w:val="24"/>
          <w:szCs w:val="24"/>
        </w:rPr>
        <w:t>:</w:t>
      </w:r>
    </w:p>
    <w:p w:rsidR="00E86425" w:rsidRDefault="00E8642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49" w:rsidRDefault="004E3A49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initiating request:  </w:t>
      </w:r>
    </w:p>
    <w:p w:rsidR="00EE4984" w:rsidRDefault="00EE4984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84" w:rsidRDefault="00714637" w:rsidP="007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Building(s) to which oc</w:t>
      </w:r>
      <w:r w:rsidR="00EE4984">
        <w:rPr>
          <w:rFonts w:ascii="Times New Roman" w:hAnsi="Times New Roman" w:cs="Times New Roman"/>
          <w:sz w:val="24"/>
          <w:szCs w:val="24"/>
        </w:rPr>
        <w:t>cupants and functions relocated:</w:t>
      </w:r>
    </w:p>
    <w:p w:rsidR="00EE4984" w:rsidRDefault="00EE4984" w:rsidP="007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80" w:rsidRDefault="00E8642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 for demolition</w:t>
      </w:r>
      <w:r w:rsidR="00D26180">
        <w:rPr>
          <w:rFonts w:ascii="Times New Roman" w:hAnsi="Times New Roman" w:cs="Times New Roman"/>
          <w:sz w:val="24"/>
          <w:szCs w:val="24"/>
        </w:rPr>
        <w:t>, associated costs and schedule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2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425" w:rsidRPr="00EE4984" w:rsidRDefault="00EE4984" w:rsidP="00EE49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Rationale and any associated costs for required building repair/renovations: </w:t>
      </w:r>
    </w:p>
    <w:p w:rsidR="00E86425" w:rsidRPr="00D26180" w:rsidRDefault="00E86425" w:rsidP="00D2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Estimated demolition cost: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5" w:rsidRPr="00D26180" w:rsidRDefault="00E86425" w:rsidP="00D2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Fund source for demolition: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80" w:rsidRDefault="00D26180" w:rsidP="00D2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 xml:space="preserve">Proposed schedule for demolition: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C26" w:rsidRDefault="00981C26" w:rsidP="00D2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funding for demolition not currently available, request for only closure at this time.</w:t>
      </w:r>
    </w:p>
    <w:p w:rsidR="00981C26" w:rsidRPr="00D26180" w:rsidRDefault="00981C26" w:rsidP="00D2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 of continuing responsibility for operations, maintenance and utilities costs until building is demolished.</w:t>
      </w:r>
    </w:p>
    <w:p w:rsidR="00E86425" w:rsidRDefault="00E8642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80" w:rsidRDefault="00D26180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Building-related information:</w:t>
      </w:r>
    </w:p>
    <w:p w:rsidR="00E86425" w:rsidRPr="00D26180" w:rsidRDefault="00E86425" w:rsidP="00D261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Equipment relocated or properly disposed: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E" w:rsidRPr="00D26180" w:rsidRDefault="008B31FE" w:rsidP="00D261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H</w:t>
      </w:r>
      <w:r w:rsidR="00E86425" w:rsidRPr="00D26180">
        <w:rPr>
          <w:rFonts w:ascii="Times New Roman" w:hAnsi="Times New Roman" w:cs="Times New Roman"/>
          <w:sz w:val="24"/>
          <w:szCs w:val="24"/>
        </w:rPr>
        <w:t xml:space="preserve">azardous material abatement </w:t>
      </w:r>
      <w:r w:rsidRPr="00D26180">
        <w:rPr>
          <w:rFonts w:ascii="Times New Roman" w:hAnsi="Times New Roman" w:cs="Times New Roman"/>
          <w:sz w:val="24"/>
          <w:szCs w:val="24"/>
        </w:rPr>
        <w:t>requirement</w:t>
      </w:r>
      <w:r w:rsidR="00E86425" w:rsidRPr="00D26180">
        <w:rPr>
          <w:rFonts w:ascii="Times New Roman" w:hAnsi="Times New Roman" w:cs="Times New Roman"/>
          <w:sz w:val="24"/>
          <w:szCs w:val="24"/>
        </w:rPr>
        <w:t>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Yes.  Will be coordinated through EH&amp;S.</w:t>
      </w:r>
    </w:p>
    <w:p w:rsidR="00E86425" w:rsidRPr="00D26180" w:rsidRDefault="00F60D3E" w:rsidP="00D261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 xml:space="preserve">Site restoration </w:t>
      </w:r>
      <w:r w:rsidR="00EF74DB">
        <w:rPr>
          <w:rFonts w:ascii="Times New Roman" w:hAnsi="Times New Roman" w:cs="Times New Roman"/>
          <w:sz w:val="24"/>
          <w:szCs w:val="24"/>
        </w:rPr>
        <w:t xml:space="preserve">requirements </w:t>
      </w:r>
      <w:r w:rsidRPr="00D26180">
        <w:rPr>
          <w:rFonts w:ascii="Times New Roman" w:hAnsi="Times New Roman" w:cs="Times New Roman"/>
          <w:sz w:val="24"/>
          <w:szCs w:val="24"/>
        </w:rPr>
        <w:t>after demolition: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5" w:rsidRPr="00D26180" w:rsidRDefault="008B31FE" w:rsidP="00D261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Building h</w:t>
      </w:r>
      <w:r w:rsidR="00E86425" w:rsidRPr="00D26180">
        <w:rPr>
          <w:rFonts w:ascii="Times New Roman" w:hAnsi="Times New Roman" w:cs="Times New Roman"/>
          <w:sz w:val="24"/>
          <w:szCs w:val="24"/>
        </w:rPr>
        <w:t>istoric value or interest to alumni or local community: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5" w:rsidRPr="00D26180" w:rsidRDefault="008B31FE" w:rsidP="00D261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80">
        <w:rPr>
          <w:rFonts w:ascii="Times New Roman" w:hAnsi="Times New Roman" w:cs="Times New Roman"/>
          <w:sz w:val="24"/>
          <w:szCs w:val="24"/>
        </w:rPr>
        <w:t>D</w:t>
      </w:r>
      <w:r w:rsidR="00E86425" w:rsidRPr="00D26180">
        <w:rPr>
          <w:rFonts w:ascii="Times New Roman" w:hAnsi="Times New Roman" w:cs="Times New Roman"/>
          <w:sz w:val="24"/>
          <w:szCs w:val="24"/>
        </w:rPr>
        <w:t>emolition impact on campus other than normal construction activities:</w:t>
      </w:r>
      <w:r w:rsidR="00ED226D" w:rsidRPr="00D26180">
        <w:rPr>
          <w:rFonts w:ascii="Times New Roman" w:hAnsi="Times New Roman" w:cs="Times New Roman"/>
          <w:sz w:val="24"/>
          <w:szCs w:val="24"/>
        </w:rPr>
        <w:t xml:space="preserve">  </w:t>
      </w:r>
      <w:r w:rsidR="00EE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B3" w:rsidRDefault="006072B3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B3" w:rsidRDefault="006072B3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84" w:rsidRDefault="00EE4984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85" w:rsidRDefault="0077178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85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Requested by:</w:t>
      </w:r>
    </w:p>
    <w:p w:rsidR="00771785" w:rsidRDefault="0077178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85" w:rsidRDefault="0077178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85" w:rsidRDefault="00771785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84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C26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Administrator Name</w:t>
      </w:r>
    </w:p>
    <w:p w:rsidR="00981C26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981C26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6" w:rsidRPr="00981C26" w:rsidRDefault="00981C26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49" w:rsidRDefault="004E3A49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by:</w:t>
      </w:r>
    </w:p>
    <w:p w:rsidR="004E3A49" w:rsidRDefault="004E3A49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49" w:rsidRDefault="004E3A49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84" w:rsidRDefault="00EE4984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49" w:rsidRDefault="004E3A49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A49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Vice President, Facilities Planning and Management</w:t>
      </w:r>
    </w:p>
    <w:p w:rsidR="00771785" w:rsidRDefault="00771785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84" w:rsidRDefault="00EE4984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6" w:rsidRPr="00981C26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49" w:rsidRDefault="004E3A49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A49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Vice President for Operations and Finance</w:t>
      </w:r>
    </w:p>
    <w:p w:rsidR="00981C26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6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Approved for demolition</w:t>
      </w: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2B" w:rsidRPr="00AD3F2B" w:rsidRDefault="00AD3F2B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6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6" w:rsidRPr="00981C26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C26" w:rsidRPr="00D056D9" w:rsidRDefault="00981C26" w:rsidP="004E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4E3A49" w:rsidRPr="0052620C" w:rsidRDefault="004E3A49" w:rsidP="004D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A49" w:rsidRPr="0052620C" w:rsidSect="004D6E8B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C9" w:rsidRDefault="00441AC9" w:rsidP="004D6E8B">
      <w:pPr>
        <w:spacing w:after="0" w:line="240" w:lineRule="auto"/>
      </w:pPr>
      <w:r>
        <w:separator/>
      </w:r>
    </w:p>
  </w:endnote>
  <w:endnote w:type="continuationSeparator" w:id="0">
    <w:p w:rsidR="00441AC9" w:rsidRDefault="00441AC9" w:rsidP="004D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4" w:rsidRDefault="00EE4984">
    <w:pPr>
      <w:pStyle w:val="Footer"/>
      <w:jc w:val="center"/>
    </w:pPr>
  </w:p>
  <w:p w:rsidR="00367346" w:rsidRPr="00367346" w:rsidRDefault="0036734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C9" w:rsidRDefault="00441AC9" w:rsidP="004D6E8B">
      <w:pPr>
        <w:spacing w:after="0" w:line="240" w:lineRule="auto"/>
      </w:pPr>
      <w:r>
        <w:separator/>
      </w:r>
    </w:p>
  </w:footnote>
  <w:footnote w:type="continuationSeparator" w:id="0">
    <w:p w:rsidR="00441AC9" w:rsidRDefault="00441AC9" w:rsidP="004D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46" w:rsidRPr="00367346" w:rsidRDefault="00310868" w:rsidP="0031086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AE5"/>
    <w:multiLevelType w:val="hybridMultilevel"/>
    <w:tmpl w:val="5E8E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1118"/>
    <w:multiLevelType w:val="hybridMultilevel"/>
    <w:tmpl w:val="0A5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A6E"/>
    <w:multiLevelType w:val="hybridMultilevel"/>
    <w:tmpl w:val="3258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0C"/>
    <w:rsid w:val="000F0F23"/>
    <w:rsid w:val="001961DF"/>
    <w:rsid w:val="001A29F9"/>
    <w:rsid w:val="002B431B"/>
    <w:rsid w:val="002E2B78"/>
    <w:rsid w:val="00310868"/>
    <w:rsid w:val="00322918"/>
    <w:rsid w:val="00367346"/>
    <w:rsid w:val="00407502"/>
    <w:rsid w:val="004111B9"/>
    <w:rsid w:val="00424B43"/>
    <w:rsid w:val="00441AC9"/>
    <w:rsid w:val="004D6E8B"/>
    <w:rsid w:val="004E3A49"/>
    <w:rsid w:val="0052620C"/>
    <w:rsid w:val="00567CCF"/>
    <w:rsid w:val="006072B3"/>
    <w:rsid w:val="00664B02"/>
    <w:rsid w:val="006C0CEE"/>
    <w:rsid w:val="00714637"/>
    <w:rsid w:val="00771785"/>
    <w:rsid w:val="00837BB0"/>
    <w:rsid w:val="008B31FE"/>
    <w:rsid w:val="00917535"/>
    <w:rsid w:val="00981C26"/>
    <w:rsid w:val="00A415A1"/>
    <w:rsid w:val="00AD3F2B"/>
    <w:rsid w:val="00AE40CD"/>
    <w:rsid w:val="00B51C4D"/>
    <w:rsid w:val="00B819A1"/>
    <w:rsid w:val="00BA55E5"/>
    <w:rsid w:val="00D26180"/>
    <w:rsid w:val="00E86425"/>
    <w:rsid w:val="00ED226D"/>
    <w:rsid w:val="00EE4984"/>
    <w:rsid w:val="00EF74DB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3817-BCB9-4E32-879E-3B4A37D7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8B"/>
  </w:style>
  <w:style w:type="paragraph" w:styleId="Footer">
    <w:name w:val="footer"/>
    <w:basedOn w:val="Normal"/>
    <w:link w:val="FooterChar"/>
    <w:uiPriority w:val="99"/>
    <w:unhideWhenUsed/>
    <w:rsid w:val="004D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8B"/>
  </w:style>
  <w:style w:type="table" w:styleId="TableGrid">
    <w:name w:val="Table Grid"/>
    <w:basedOn w:val="TableNormal"/>
    <w:uiPriority w:val="39"/>
    <w:rsid w:val="0031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7CFBD9C8.dotm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Fuligni, Paul T [FPM]</dc:creator>
  <cp:keywords/>
  <dc:description/>
  <cp:lastModifiedBy>Fuligni, Paul T [FPM]</cp:lastModifiedBy>
  <cp:revision>4</cp:revision>
  <cp:lastPrinted>2018-03-21T17:33:00Z</cp:lastPrinted>
  <dcterms:created xsi:type="dcterms:W3CDTF">2020-03-04T20:11:00Z</dcterms:created>
  <dcterms:modified xsi:type="dcterms:W3CDTF">2020-03-04T20:43:00Z</dcterms:modified>
</cp:coreProperties>
</file>