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47126" w14:textId="665504C5" w:rsidR="00251B51" w:rsidRDefault="0060280D" w:rsidP="0060280D">
      <w:pPr>
        <w:jc w:val="center"/>
      </w:pPr>
      <w:r>
        <w:t>Iowa</w:t>
      </w:r>
      <w:r w:rsidR="00251B51">
        <w:t xml:space="preserve"> State University</w:t>
      </w:r>
    </w:p>
    <w:p w14:paraId="7C456D68" w14:textId="77777777" w:rsidR="00251B51" w:rsidRDefault="00251B51" w:rsidP="0060280D">
      <w:pPr>
        <w:jc w:val="center"/>
      </w:pPr>
      <w:r>
        <w:t>Employee Questionnaire for Employees Who Will Have Access to Substances</w:t>
      </w:r>
    </w:p>
    <w:p w14:paraId="0E832E3D" w14:textId="66A4E709" w:rsidR="00251B51" w:rsidRDefault="00251B51" w:rsidP="0060280D">
      <w:pPr>
        <w:jc w:val="center"/>
      </w:pPr>
      <w:r>
        <w:t>Regulated by the US Drug Enforcement Agency</w:t>
      </w:r>
    </w:p>
    <w:p w14:paraId="5F402C91" w14:textId="77777777" w:rsidR="0060280D" w:rsidRDefault="0060280D" w:rsidP="0060280D">
      <w:pPr>
        <w:jc w:val="center"/>
      </w:pPr>
    </w:p>
    <w:p w14:paraId="59918C96" w14:textId="77777777" w:rsidR="00251B51" w:rsidRDefault="00251B51" w:rsidP="0060280D">
      <w:pPr>
        <w:spacing w:after="0"/>
      </w:pPr>
      <w:r>
        <w:t>The Drug Enforcement Agency requires that any person who will have access to controlled substances as</w:t>
      </w:r>
    </w:p>
    <w:p w14:paraId="3FCB39B3" w14:textId="49F4D5DF" w:rsidR="00251B51" w:rsidRDefault="00251B51" w:rsidP="0060280D">
      <w:pPr>
        <w:spacing w:after="0"/>
      </w:pPr>
      <w:r>
        <w:t xml:space="preserve">a result of employment at </w:t>
      </w:r>
      <w:r w:rsidR="0060280D">
        <w:t>Iowa</w:t>
      </w:r>
      <w:r>
        <w:t xml:space="preserve"> State University answer the following questions.  Any false</w:t>
      </w:r>
    </w:p>
    <w:p w14:paraId="72714E62" w14:textId="77777777" w:rsidR="00251B51" w:rsidRDefault="00251B51" w:rsidP="0060280D">
      <w:pPr>
        <w:spacing w:after="0"/>
      </w:pPr>
      <w:r>
        <w:t xml:space="preserve">information or omission of information may jeopardize your position with respect to employment.  </w:t>
      </w:r>
    </w:p>
    <w:p w14:paraId="7FD8F4F1" w14:textId="77777777" w:rsidR="00251B51" w:rsidRDefault="00251B51" w:rsidP="0060280D">
      <w:pPr>
        <w:spacing w:after="0"/>
      </w:pPr>
      <w:r>
        <w:t>Information furnished in this questionnaire or recovered as a result of any inquiry will not necessarily</w:t>
      </w:r>
    </w:p>
    <w:p w14:paraId="4139BEC2" w14:textId="77777777" w:rsidR="00251B51" w:rsidRDefault="00251B51" w:rsidP="0060280D">
      <w:pPr>
        <w:spacing w:after="0"/>
      </w:pPr>
      <w:r>
        <w:t>preclude employment, but will be considered as part of an overall evaluation of your employment</w:t>
      </w:r>
    </w:p>
    <w:p w14:paraId="5F57E008" w14:textId="2719952A" w:rsidR="00251B51" w:rsidRDefault="00251B51" w:rsidP="0060280D">
      <w:pPr>
        <w:spacing w:after="0"/>
      </w:pPr>
      <w:r>
        <w:t>qualifications.  The responses to this questionnaire will be held in the strictest of confidence.</w:t>
      </w:r>
    </w:p>
    <w:p w14:paraId="1B7C3491" w14:textId="77777777" w:rsidR="0060280D" w:rsidRDefault="0060280D" w:rsidP="0060280D">
      <w:pPr>
        <w:spacing w:after="0"/>
      </w:pPr>
    </w:p>
    <w:p w14:paraId="493A7EA7" w14:textId="77777777" w:rsidR="00251B51" w:rsidRDefault="00251B51" w:rsidP="0060280D">
      <w:pPr>
        <w:spacing w:after="0"/>
      </w:pPr>
      <w:r>
        <w:t>1. Within the past five years, have you been convicted of a felony, or, within the past two years,</w:t>
      </w:r>
    </w:p>
    <w:p w14:paraId="6419AE26" w14:textId="77777777" w:rsidR="00251B51" w:rsidRDefault="00251B51" w:rsidP="0060280D">
      <w:pPr>
        <w:spacing w:after="0"/>
      </w:pPr>
      <w:r>
        <w:t xml:space="preserve">any misdemeanor, </w:t>
      </w:r>
      <w:proofErr w:type="gramStart"/>
      <w:r>
        <w:t>or,</w:t>
      </w:r>
      <w:proofErr w:type="gramEnd"/>
      <w:r>
        <w:t xml:space="preserve"> are you presently charged with committing a criminal offense?  Do not</w:t>
      </w:r>
    </w:p>
    <w:p w14:paraId="483ACDB5" w14:textId="77777777" w:rsidR="00251B51" w:rsidRDefault="00251B51" w:rsidP="0060280D">
      <w:pPr>
        <w:spacing w:after="0"/>
      </w:pPr>
      <w:r>
        <w:t xml:space="preserve">include traffic violations, juvenile </w:t>
      </w:r>
      <w:proofErr w:type="gramStart"/>
      <w:r>
        <w:t>offenses</w:t>
      </w:r>
      <w:proofErr w:type="gramEnd"/>
      <w:r>
        <w:t xml:space="preserve"> or military convictions, except by general court</w:t>
      </w:r>
    </w:p>
    <w:p w14:paraId="12F273CB" w14:textId="43557FA3" w:rsidR="00251B51" w:rsidRDefault="00251B51" w:rsidP="0060280D">
      <w:pPr>
        <w:spacing w:after="0"/>
      </w:pPr>
      <w:r>
        <w:t>martial.</w:t>
      </w:r>
    </w:p>
    <w:p w14:paraId="420E6AA7" w14:textId="77777777" w:rsidR="0060280D" w:rsidRDefault="0060280D" w:rsidP="0060280D">
      <w:pPr>
        <w:spacing w:after="0"/>
      </w:pPr>
    </w:p>
    <w:p w14:paraId="7A5100D1" w14:textId="77777777" w:rsidR="00251B51" w:rsidRDefault="00251B51" w:rsidP="00251B51">
      <w:r>
        <w:t xml:space="preserve">Yes_____ No_______      </w:t>
      </w:r>
    </w:p>
    <w:p w14:paraId="10995C79" w14:textId="3E1E6BB9" w:rsidR="00251B51" w:rsidRDefault="00251B51" w:rsidP="00251B51">
      <w:r>
        <w:t xml:space="preserve">If yes, furnish the details of conviction, offense, location, </w:t>
      </w:r>
      <w:proofErr w:type="gramStart"/>
      <w:r>
        <w:t>date</w:t>
      </w:r>
      <w:proofErr w:type="gramEnd"/>
      <w:r>
        <w:t xml:space="preserve"> and sentence.</w:t>
      </w:r>
    </w:p>
    <w:p w14:paraId="301776FE" w14:textId="3A963492" w:rsidR="0060280D" w:rsidRDefault="0060280D" w:rsidP="00251B51"/>
    <w:p w14:paraId="2F6BA360" w14:textId="77777777" w:rsidR="0060280D" w:rsidRDefault="0060280D" w:rsidP="00251B51"/>
    <w:p w14:paraId="667D3BE3" w14:textId="77777777" w:rsidR="00251B51" w:rsidRDefault="00251B51" w:rsidP="0060280D">
      <w:pPr>
        <w:spacing w:after="0"/>
      </w:pPr>
      <w:r>
        <w:t>2. In the past 3 years, have you knowingly used narcotics, amphetamines, or barbiturates other</w:t>
      </w:r>
    </w:p>
    <w:p w14:paraId="6D6F5A90" w14:textId="4C3029B1" w:rsidR="00251B51" w:rsidRDefault="00251B51" w:rsidP="0060280D">
      <w:pPr>
        <w:spacing w:after="0"/>
      </w:pPr>
      <w:r>
        <w:t>than those prescribed to you by a physician?</w:t>
      </w:r>
    </w:p>
    <w:p w14:paraId="6EBC46B6" w14:textId="77777777" w:rsidR="0060280D" w:rsidRDefault="0060280D" w:rsidP="0060280D">
      <w:pPr>
        <w:spacing w:after="0"/>
      </w:pPr>
    </w:p>
    <w:p w14:paraId="63F2441E" w14:textId="77777777" w:rsidR="00251B51" w:rsidRDefault="00251B51" w:rsidP="00251B51">
      <w:r>
        <w:t xml:space="preserve">Yes_____ No_______      </w:t>
      </w:r>
    </w:p>
    <w:p w14:paraId="602C0BD6" w14:textId="47F1A509" w:rsidR="00251B51" w:rsidRDefault="00251B51" w:rsidP="00251B51">
      <w:r>
        <w:t>If yes, furnish details.</w:t>
      </w:r>
    </w:p>
    <w:p w14:paraId="1C5519EC" w14:textId="07D02970" w:rsidR="0060280D" w:rsidRDefault="0060280D" w:rsidP="00251B51"/>
    <w:p w14:paraId="57D251BA" w14:textId="77777777" w:rsidR="0060280D" w:rsidRDefault="0060280D" w:rsidP="00251B51"/>
    <w:p w14:paraId="14CF01E3" w14:textId="6290F5B1" w:rsidR="00251B51" w:rsidRDefault="00251B51" w:rsidP="0060280D">
      <w:pPr>
        <w:spacing w:after="0"/>
      </w:pPr>
      <w:r>
        <w:t xml:space="preserve">I authorize </w:t>
      </w:r>
      <w:r w:rsidR="0060280D">
        <w:t>Iowa</w:t>
      </w:r>
      <w:r>
        <w:t xml:space="preserve"> State University to make inquires of courts and law enforcement agencies for</w:t>
      </w:r>
    </w:p>
    <w:p w14:paraId="64881F94" w14:textId="5437E47D" w:rsidR="00251B51" w:rsidRDefault="00251B51" w:rsidP="0060280D">
      <w:pPr>
        <w:spacing w:after="0"/>
      </w:pPr>
      <w:r>
        <w:t xml:space="preserve">possible pending charges or convictions.  I understand that </w:t>
      </w:r>
      <w:r w:rsidR="0060280D">
        <w:t>Iowa</w:t>
      </w:r>
      <w:r>
        <w:t xml:space="preserve"> State University will maintain fair</w:t>
      </w:r>
    </w:p>
    <w:p w14:paraId="553060DB" w14:textId="77777777" w:rsidR="00251B51" w:rsidRDefault="00251B51" w:rsidP="0060280D">
      <w:pPr>
        <w:spacing w:after="0"/>
      </w:pPr>
      <w:r>
        <w:t>employment practices, will protect my right of privacy, and will assure that the results of such inquiries</w:t>
      </w:r>
    </w:p>
    <w:p w14:paraId="3C00A792" w14:textId="77777777" w:rsidR="00251B51" w:rsidRDefault="00251B51" w:rsidP="0060280D">
      <w:pPr>
        <w:spacing w:after="0"/>
      </w:pPr>
      <w:r>
        <w:t>will be treated in confidence. In addition, I acknowledge that I am aware of the rules and the restrictions</w:t>
      </w:r>
    </w:p>
    <w:p w14:paraId="40D8881A" w14:textId="7E007FED" w:rsidR="00251B51" w:rsidRDefault="00251B51" w:rsidP="0060280D">
      <w:pPr>
        <w:spacing w:after="0"/>
      </w:pPr>
      <w:r>
        <w:t xml:space="preserve">associated with the use of controlled substances as outlined in both State of </w:t>
      </w:r>
      <w:r w:rsidR="0060280D">
        <w:t>Iowa</w:t>
      </w:r>
      <w:r>
        <w:t xml:space="preserve"> (</w:t>
      </w:r>
      <w:r w:rsidR="0060280D">
        <w:t>Iowa</w:t>
      </w:r>
      <w:r>
        <w:t xml:space="preserve"> Act </w:t>
      </w:r>
      <w:r w:rsidR="0060280D">
        <w:t>124</w:t>
      </w:r>
      <w:r>
        <w:t>; and federal regulations (Title 21 Code of Federal</w:t>
      </w:r>
      <w:r w:rsidR="0060280D">
        <w:t xml:space="preserve"> </w:t>
      </w:r>
      <w:r>
        <w:t>Regulations, Part 1300‐1399; Title 21 United States Code (USC) Controlled Substances Act).</w:t>
      </w:r>
    </w:p>
    <w:p w14:paraId="7438940A" w14:textId="77777777" w:rsidR="0060280D" w:rsidRDefault="0060280D" w:rsidP="0060280D">
      <w:pPr>
        <w:spacing w:after="0"/>
      </w:pPr>
    </w:p>
    <w:p w14:paraId="4DEA1680" w14:textId="21D16C27" w:rsidR="00251B51" w:rsidRPr="0060280D" w:rsidRDefault="00251B51" w:rsidP="0060280D">
      <w:pPr>
        <w:spacing w:after="0"/>
        <w:rPr>
          <w:sz w:val="16"/>
          <w:szCs w:val="16"/>
        </w:rPr>
      </w:pPr>
      <w:r w:rsidRPr="0060280D">
        <w:rPr>
          <w:sz w:val="16"/>
          <w:szCs w:val="16"/>
        </w:rPr>
        <w:t>Employee Signature</w:t>
      </w:r>
      <w:r w:rsidR="0060280D" w:rsidRPr="0060280D">
        <w:rPr>
          <w:sz w:val="16"/>
          <w:szCs w:val="16"/>
        </w:rPr>
        <w:t xml:space="preserve">  __________________________________</w:t>
      </w:r>
      <w:r w:rsidR="00BF7647">
        <w:rPr>
          <w:sz w:val="16"/>
          <w:szCs w:val="16"/>
        </w:rPr>
        <w:t xml:space="preserve"> Employee Name Printed: ______________________________</w:t>
      </w:r>
      <w:r w:rsidR="0060280D">
        <w:rPr>
          <w:sz w:val="16"/>
          <w:szCs w:val="16"/>
        </w:rPr>
        <w:t xml:space="preserve">  Date: ________</w:t>
      </w:r>
    </w:p>
    <w:p w14:paraId="7750BC60" w14:textId="77777777" w:rsidR="0060280D" w:rsidRPr="0060280D" w:rsidRDefault="0060280D" w:rsidP="0060280D">
      <w:pPr>
        <w:spacing w:after="0"/>
        <w:rPr>
          <w:sz w:val="16"/>
          <w:szCs w:val="16"/>
        </w:rPr>
      </w:pPr>
    </w:p>
    <w:p w14:paraId="72CA12CA" w14:textId="3DEE6C0A" w:rsidR="00BF7647" w:rsidRPr="0060280D" w:rsidRDefault="00BF7647" w:rsidP="00BF7647">
      <w:pPr>
        <w:spacing w:after="0"/>
        <w:rPr>
          <w:sz w:val="16"/>
          <w:szCs w:val="16"/>
        </w:rPr>
      </w:pPr>
      <w:r>
        <w:rPr>
          <w:sz w:val="16"/>
          <w:szCs w:val="16"/>
        </w:rPr>
        <w:t>Registrant</w:t>
      </w:r>
      <w:r w:rsidRPr="0060280D">
        <w:rPr>
          <w:sz w:val="16"/>
          <w:szCs w:val="16"/>
        </w:rPr>
        <w:t xml:space="preserve"> Signature  __________________________________</w:t>
      </w:r>
      <w:r>
        <w:rPr>
          <w:sz w:val="16"/>
          <w:szCs w:val="16"/>
        </w:rPr>
        <w:t xml:space="preserve"> Registrant Name Printed: ______________________________  Date: ________</w:t>
      </w:r>
    </w:p>
    <w:p w14:paraId="6FA3AFE7" w14:textId="77777777" w:rsidR="00BF7647" w:rsidRPr="0060280D" w:rsidRDefault="00BF7647" w:rsidP="0060280D">
      <w:pPr>
        <w:spacing w:after="0"/>
        <w:rPr>
          <w:sz w:val="16"/>
          <w:szCs w:val="16"/>
        </w:rPr>
      </w:pPr>
    </w:p>
    <w:sectPr w:rsidR="00BF7647" w:rsidRPr="006028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51"/>
    <w:rsid w:val="00017C0D"/>
    <w:rsid w:val="001812E0"/>
    <w:rsid w:val="00251B51"/>
    <w:rsid w:val="0060280D"/>
    <w:rsid w:val="00BF7647"/>
    <w:rsid w:val="00E10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C06A3"/>
  <w15:chartTrackingRefBased/>
  <w15:docId w15:val="{547E5E7B-5648-4264-A171-F54A1D6D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1899</Characters>
  <Application>Microsoft Office Word</Application>
  <DocSecurity>0</DocSecurity>
  <Lines>15</Lines>
  <Paragraphs>4</Paragraphs>
  <ScaleCrop>false</ScaleCrop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Jennifer L [AV]</dc:creator>
  <cp:keywords/>
  <dc:description/>
  <cp:lastModifiedBy>Sheryl Rippke</cp:lastModifiedBy>
  <cp:revision>2</cp:revision>
  <dcterms:created xsi:type="dcterms:W3CDTF">2020-12-31T20:56:00Z</dcterms:created>
  <dcterms:modified xsi:type="dcterms:W3CDTF">2020-12-31T20:56:00Z</dcterms:modified>
</cp:coreProperties>
</file>